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298" w:rsidRDefault="001E4298" w:rsidP="001E4298">
      <w:pPr>
        <w:spacing w:after="0" w:line="240" w:lineRule="auto"/>
        <w:ind w:left="150"/>
        <w:jc w:val="center"/>
        <w:outlineLvl w:val="1"/>
        <w:rPr>
          <w:rFonts w:eastAsia="Times New Roman" w:cstheme="minorHAnsi"/>
          <w:b/>
          <w:color w:val="BF2E1A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BF2E1A"/>
          <w:sz w:val="28"/>
          <w:szCs w:val="28"/>
          <w:lang w:eastAsia="cs-CZ"/>
        </w:rPr>
        <w:t>Sociální pracovník/koordinátor dobrovolníků</w:t>
      </w:r>
    </w:p>
    <w:p w:rsidR="001E4298" w:rsidRDefault="001E4298" w:rsidP="001E4298">
      <w:pPr>
        <w:spacing w:after="0" w:line="240" w:lineRule="auto"/>
        <w:ind w:left="150"/>
        <w:jc w:val="center"/>
        <w:outlineLvl w:val="1"/>
        <w:rPr>
          <w:rFonts w:eastAsia="Times New Roman" w:cstheme="minorHAnsi"/>
          <w:color w:val="BF2E1A"/>
          <w:lang w:eastAsia="cs-CZ"/>
        </w:rPr>
      </w:pPr>
    </w:p>
    <w:p w:rsidR="001E4298" w:rsidRDefault="001E4298" w:rsidP="001E4298">
      <w:pPr>
        <w:spacing w:after="0" w:line="240" w:lineRule="auto"/>
        <w:jc w:val="center"/>
        <w:rPr>
          <w:rFonts w:eastAsia="Times New Roman" w:cstheme="minorHAnsi"/>
          <w:b/>
          <w:bCs/>
          <w:color w:val="575A5D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575A5D"/>
          <w:sz w:val="28"/>
          <w:szCs w:val="28"/>
          <w:lang w:eastAsia="cs-CZ"/>
        </w:rPr>
        <w:t>Hledáme novou kolegyni/kolegu</w:t>
      </w:r>
    </w:p>
    <w:p w:rsidR="001E4298" w:rsidRDefault="001E4298" w:rsidP="001E4298">
      <w:pPr>
        <w:spacing w:after="0" w:line="240" w:lineRule="auto"/>
        <w:jc w:val="center"/>
        <w:rPr>
          <w:rFonts w:eastAsia="Times New Roman" w:cstheme="minorHAnsi"/>
          <w:color w:val="575A5D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575A5D"/>
          <w:sz w:val="28"/>
          <w:szCs w:val="28"/>
          <w:lang w:eastAsia="cs-CZ"/>
        </w:rPr>
        <w:t xml:space="preserve">Pro přímou práci v ohrožených rodinách a pro koordinaci dobrovolníků 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 xml:space="preserve">Jsme nezisková organizace a zaměřujeme se na podporu rodin s malými dětmi v obtížných situacích. Usilujeme o rozvoj vztahu mezi rodiči a dětmi, podporujeme celistvost rodiny, posilujeme její vlastní kompetence a pomáháme vytvářet harmonické a podnětné prostředí pro vývoj </w:t>
      </w:r>
      <w:proofErr w:type="gramStart"/>
      <w:r>
        <w:rPr>
          <w:rFonts w:eastAsia="Times New Roman" w:cstheme="minorHAnsi"/>
          <w:color w:val="575A5D"/>
          <w:lang w:eastAsia="cs-CZ"/>
        </w:rPr>
        <w:t>dětí - to</w:t>
      </w:r>
      <w:proofErr w:type="gramEnd"/>
      <w:r>
        <w:rPr>
          <w:rFonts w:eastAsia="Times New Roman" w:cstheme="minorHAnsi"/>
          <w:color w:val="575A5D"/>
          <w:lang w:eastAsia="cs-CZ"/>
        </w:rPr>
        <w:t xml:space="preserve"> všechno tak, aby rodina byla posléze schopna plnit své funkce bez pomoci. Snažíme se, aby rodiče zvládali běžnou péči a výchovu dětí a zajistili tak svým dětem šanci na zdravý a zdárný vývoj.</w:t>
      </w:r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b/>
          <w:bCs/>
          <w:color w:val="575A5D"/>
          <w:lang w:eastAsia="cs-CZ"/>
        </w:rPr>
        <w:t>V rodinách kombinujeme práci dobrovolníků a profesionálních sociálních pracovníků</w:t>
      </w:r>
      <w:r>
        <w:rPr>
          <w:rFonts w:eastAsia="Times New Roman" w:cstheme="minorHAnsi"/>
          <w:color w:val="575A5D"/>
          <w:lang w:eastAsia="cs-CZ"/>
        </w:rPr>
        <w:t>.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 xml:space="preserve">Právě hledáme sociálního pracovníka pro brněnskou pobočku, který bude mít na starost terénní sociální práci v rodinách (práce s rodinami, jejichž situace je náročnější a které jsou proto pro dobrovolnickou práci nevhodné), koordinaci a metodické vedení dobrovolníků. (Dobrovolnická služba je založena na principu vzájemné přátelské rodičovské pomoci, kdy zkušený </w:t>
      </w:r>
      <w:proofErr w:type="gramStart"/>
      <w:r>
        <w:rPr>
          <w:rFonts w:eastAsia="Times New Roman" w:cstheme="minorHAnsi"/>
          <w:color w:val="575A5D"/>
          <w:lang w:eastAsia="cs-CZ"/>
        </w:rPr>
        <w:t>rodič - vyškolený</w:t>
      </w:r>
      <w:proofErr w:type="gramEnd"/>
      <w:r>
        <w:rPr>
          <w:rFonts w:eastAsia="Times New Roman" w:cstheme="minorHAnsi"/>
          <w:color w:val="575A5D"/>
          <w:lang w:eastAsia="cs-CZ"/>
        </w:rPr>
        <w:t xml:space="preserve"> dobrovolník - pomáhá méně zkušenému rodiči - klientovi).</w:t>
      </w:r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b/>
          <w:bCs/>
          <w:color w:val="575A5D"/>
          <w:lang w:eastAsia="cs-CZ"/>
        </w:rPr>
        <w:t xml:space="preserve">Co u nás můžete čekat? </w:t>
      </w:r>
    </w:p>
    <w:p w:rsidR="001E4298" w:rsidRPr="00F85726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 w:rsidRPr="00F85726">
        <w:rPr>
          <w:rFonts w:eastAsia="Times New Roman" w:cstheme="minorHAnsi"/>
          <w:color w:val="575A5D"/>
          <w:lang w:eastAsia="cs-CZ"/>
        </w:rPr>
        <w:t>Záleží nám na klientech.</w:t>
      </w:r>
    </w:p>
    <w:p w:rsidR="001E4298" w:rsidRPr="00F85726" w:rsidRDefault="001E4298" w:rsidP="001E4298">
      <w:pPr>
        <w:rPr>
          <w:lang w:eastAsia="cs-CZ"/>
        </w:rPr>
      </w:pPr>
      <w:r w:rsidRPr="00F85726">
        <w:rPr>
          <w:lang w:eastAsia="cs-CZ"/>
        </w:rPr>
        <w:t>Nabízíme kreativní, zajímavou a odpovědnou práci v příjemné pracovní prostředí a přátelské atmosféře. Jsme početně malý tým působící ve 4 různých městech ČR. Pracujeme týmově, s klienty ale pracujeme téměř výhradně v terénu a samostatně. Pracovní dobu umíme nastavit flexibilně.</w:t>
      </w:r>
    </w:p>
    <w:p w:rsidR="001E4298" w:rsidRPr="00F85726" w:rsidRDefault="001E4298" w:rsidP="001E4298">
      <w:pPr>
        <w:rPr>
          <w:lang w:eastAsia="cs-CZ"/>
        </w:rPr>
      </w:pPr>
      <w:r w:rsidRPr="00F85726">
        <w:rPr>
          <w:lang w:eastAsia="cs-CZ"/>
        </w:rPr>
        <w:t>Naši práci stále rozvíjíme.</w:t>
      </w:r>
    </w:p>
    <w:p w:rsidR="001E4298" w:rsidRPr="00F85726" w:rsidRDefault="001E4298" w:rsidP="001E4298">
      <w:pPr>
        <w:rPr>
          <w:lang w:eastAsia="cs-CZ"/>
        </w:rPr>
      </w:pPr>
      <w:r w:rsidRPr="00F85726">
        <w:rPr>
          <w:lang w:eastAsia="cs-CZ"/>
        </w:rPr>
        <w:t>Bez smíchu by nám to nešlo.</w:t>
      </w:r>
    </w:p>
    <w:p w:rsidR="001E4298" w:rsidRPr="00F85726" w:rsidRDefault="001E4298" w:rsidP="001E4298">
      <w:pPr>
        <w:rPr>
          <w:lang w:eastAsia="cs-CZ"/>
        </w:rPr>
      </w:pPr>
      <w:r w:rsidRPr="00F85726">
        <w:rPr>
          <w:b/>
          <w:bCs/>
          <w:lang w:eastAsia="cs-CZ"/>
        </w:rPr>
        <w:t>Můžeme Vám nabídnut 0,75 – 1,0 úvazku.</w:t>
      </w:r>
    </w:p>
    <w:p w:rsidR="001E4298" w:rsidRDefault="001E4298" w:rsidP="001E4298">
      <w:pPr>
        <w:rPr>
          <w:lang w:eastAsia="cs-CZ"/>
        </w:rPr>
      </w:pPr>
      <w:r w:rsidRPr="00F85726">
        <w:rPr>
          <w:lang w:eastAsia="cs-CZ"/>
        </w:rPr>
        <w:t xml:space="preserve">Plat orientačně odpovídající tabulkám MPSV. </w:t>
      </w:r>
    </w:p>
    <w:p w:rsidR="001E4298" w:rsidRPr="00F85726" w:rsidRDefault="001E4298" w:rsidP="001E4298">
      <w:pPr>
        <w:rPr>
          <w:lang w:eastAsia="cs-CZ"/>
        </w:rPr>
      </w:pPr>
      <w:r w:rsidRPr="00F85726">
        <w:rPr>
          <w:color w:val="101C2D"/>
          <w:lang w:eastAsia="cs-CZ"/>
        </w:rPr>
        <w:t>Týmovou supervizi</w:t>
      </w:r>
    </w:p>
    <w:p w:rsidR="001E4298" w:rsidRPr="00F85726" w:rsidRDefault="001E4298" w:rsidP="001E4298">
      <w:pPr>
        <w:rPr>
          <w:lang w:eastAsia="cs-CZ"/>
        </w:rPr>
      </w:pPr>
      <w:r>
        <w:rPr>
          <w:color w:val="101C2D"/>
          <w:lang w:eastAsia="cs-CZ"/>
        </w:rPr>
        <w:t>P</w:t>
      </w:r>
      <w:r w:rsidRPr="00F85726">
        <w:rPr>
          <w:color w:val="101C2D"/>
          <w:lang w:eastAsia="cs-CZ"/>
        </w:rPr>
        <w:t>rostor pro další vzdělávání, studijní volno</w:t>
      </w:r>
    </w:p>
    <w:p w:rsidR="001E4298" w:rsidRPr="001E4298" w:rsidRDefault="001E4298" w:rsidP="001E4298">
      <w:pPr>
        <w:rPr>
          <w:lang w:eastAsia="cs-CZ"/>
        </w:rPr>
      </w:pPr>
      <w:r w:rsidRPr="00F85726">
        <w:rPr>
          <w:color w:val="101C2D"/>
          <w:lang w:eastAsia="cs-CZ"/>
        </w:rPr>
        <w:t>4 týdny dovolené</w:t>
      </w:r>
      <w:r>
        <w:rPr>
          <w:color w:val="101C2D"/>
          <w:lang w:eastAsia="cs-CZ"/>
        </w:rPr>
        <w:t xml:space="preserve">, </w:t>
      </w:r>
      <w:r w:rsidRPr="00F85726">
        <w:rPr>
          <w:color w:val="101C2D"/>
          <w:lang w:eastAsia="cs-CZ"/>
        </w:rPr>
        <w:t xml:space="preserve">3 </w:t>
      </w:r>
      <w:proofErr w:type="spellStart"/>
      <w:r w:rsidRPr="00F85726">
        <w:rPr>
          <w:color w:val="101C2D"/>
          <w:lang w:eastAsia="cs-CZ"/>
        </w:rPr>
        <w:t>sick</w:t>
      </w:r>
      <w:proofErr w:type="spellEnd"/>
      <w:r w:rsidRPr="00F85726">
        <w:rPr>
          <w:color w:val="101C2D"/>
          <w:lang w:eastAsia="cs-CZ"/>
        </w:rPr>
        <w:t xml:space="preserve"> </w:t>
      </w:r>
      <w:proofErr w:type="spellStart"/>
      <w:r w:rsidRPr="00F85726">
        <w:rPr>
          <w:color w:val="101C2D"/>
          <w:lang w:eastAsia="cs-CZ"/>
        </w:rPr>
        <w:t>days</w:t>
      </w:r>
      <w:proofErr w:type="spellEnd"/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b/>
          <w:bCs/>
          <w:color w:val="575A5D"/>
          <w:lang w:eastAsia="cs-CZ"/>
        </w:rPr>
        <w:t>Co bychom ideálně potřebovali od Vás?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 xml:space="preserve">VŠ vzdělání v oboru sociální práce/péče/politiky, pedagogiky, 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znalost individuální práce s klienty i práce se skupinou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schopnost a chuť spolupráce v týmu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lastRenderedPageBreak/>
        <w:t>aktivní přístup a kreativitu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rodičovskou zkušenost</w:t>
      </w:r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b/>
          <w:bCs/>
          <w:color w:val="575A5D"/>
          <w:lang w:eastAsia="cs-CZ"/>
        </w:rPr>
      </w:pPr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b/>
          <w:bCs/>
          <w:color w:val="575A5D"/>
          <w:lang w:eastAsia="cs-CZ"/>
        </w:rPr>
      </w:pPr>
      <w:r>
        <w:rPr>
          <w:rFonts w:eastAsia="Times New Roman" w:cstheme="minorHAnsi"/>
          <w:b/>
          <w:bCs/>
          <w:color w:val="575A5D"/>
          <w:lang w:eastAsia="cs-CZ"/>
        </w:rPr>
        <w:t>K přihlášce prosím přiložte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motivační dopis (1/2 až 1 strana textu)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strukturovaný životopis s uvedením profesních předpokladů a dovedností</w:t>
      </w:r>
    </w:p>
    <w:p w:rsidR="001E4298" w:rsidRDefault="001E4298" w:rsidP="001E4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Vaše prohlášení ve znění: Poskytnutím svých osobních údajů v rozsahu podkladů pro přihlášku do výběrového řízení dávám, ve smyslu Zákona č. 101/2000 Sb., o ochraně osobních údajů, souhlas k jejich zpracování.</w:t>
      </w:r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b/>
          <w:bCs/>
          <w:color w:val="575A5D"/>
          <w:lang w:eastAsia="cs-CZ"/>
        </w:rPr>
      </w:pPr>
    </w:p>
    <w:p w:rsidR="001E4298" w:rsidRDefault="001E4298" w:rsidP="001E4298">
      <w:pPr>
        <w:spacing w:after="0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b/>
          <w:bCs/>
          <w:color w:val="575A5D"/>
          <w:lang w:eastAsia="cs-CZ"/>
        </w:rPr>
        <w:t>Výběrové řízení bude probíhat, dokud nenajdeme novou/</w:t>
      </w:r>
      <w:proofErr w:type="spellStart"/>
      <w:r>
        <w:rPr>
          <w:rFonts w:eastAsia="Times New Roman" w:cstheme="minorHAnsi"/>
          <w:b/>
          <w:bCs/>
          <w:color w:val="575A5D"/>
          <w:lang w:eastAsia="cs-CZ"/>
        </w:rPr>
        <w:t>ého</w:t>
      </w:r>
      <w:proofErr w:type="spellEnd"/>
      <w:r>
        <w:rPr>
          <w:rFonts w:eastAsia="Times New Roman" w:cstheme="minorHAnsi"/>
          <w:b/>
          <w:bCs/>
          <w:color w:val="575A5D"/>
          <w:lang w:eastAsia="cs-CZ"/>
        </w:rPr>
        <w:t xml:space="preserve"> kolegyni/u.</w:t>
      </w:r>
      <w:r>
        <w:rPr>
          <w:rFonts w:eastAsia="Times New Roman" w:cstheme="minorHAnsi"/>
          <w:color w:val="575A5D"/>
          <w:lang w:eastAsia="cs-CZ"/>
        </w:rPr>
        <w:t xml:space="preserve"> Vaše přihlášky proto prosím posílejte kdykoli (co nejdříve :)), my je budeme průběžně číst, odpovídat na ně a samozřejmě Vám upřesníme termín ústního rozhovoru. Nástup dle domluvy ideálně </w:t>
      </w:r>
      <w:r>
        <w:rPr>
          <w:rFonts w:eastAsia="Times New Roman" w:cstheme="minorHAnsi"/>
          <w:b/>
          <w:bCs/>
          <w:color w:val="575A5D"/>
          <w:lang w:eastAsia="cs-CZ"/>
        </w:rPr>
        <w:t>od 1. června 2024.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Součástí prvního kola výběrového řízení je vyplnění motivačního dotazníku, který Vám zašleme, jakmile se přihlásíte do výběrového řízení. Těšíme se na Vás.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Přihlášky přijímá a Vaše dotazy ráda zodpoví: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b/>
          <w:color w:val="575A5D"/>
          <w:lang w:eastAsia="cs-CZ"/>
        </w:rPr>
      </w:pPr>
      <w:r>
        <w:rPr>
          <w:rFonts w:eastAsia="Times New Roman" w:cstheme="minorHAnsi"/>
          <w:b/>
          <w:color w:val="575A5D"/>
          <w:lang w:eastAsia="cs-CZ"/>
        </w:rPr>
        <w:t>Mgr. Lenka Ráčková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 xml:space="preserve">tel.: </w:t>
      </w:r>
      <w:r w:rsidRPr="00F85726">
        <w:rPr>
          <w:rFonts w:eastAsia="Times New Roman" w:cstheme="minorHAnsi"/>
          <w:color w:val="575A5D"/>
          <w:lang w:eastAsia="cs-CZ"/>
        </w:rPr>
        <w:t>+420 777 801 405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email: rackova@hostcz.org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Více o nás na </w:t>
      </w:r>
      <w:hyperlink r:id="rId8" w:tgtFrame="_blank">
        <w:r>
          <w:rPr>
            <w:rFonts w:eastAsia="Times New Roman" w:cstheme="minorHAnsi"/>
            <w:color w:val="1155CC"/>
            <w:u w:val="single"/>
            <w:lang w:eastAsia="cs-CZ"/>
          </w:rPr>
          <w:t>www.hostcz.org</w:t>
        </w:r>
      </w:hyperlink>
      <w:r>
        <w:rPr>
          <w:rFonts w:eastAsia="Times New Roman" w:cstheme="minorHAnsi"/>
          <w:color w:val="575A5D"/>
          <w:lang w:eastAsia="cs-CZ"/>
        </w:rPr>
        <w:t xml:space="preserve"> nebo </w:t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>např.</w:t>
      </w:r>
      <w:r w:rsidR="00000000">
        <w:fldChar w:fldCharType="begin"/>
      </w:r>
      <w:r w:rsidR="00000000">
        <w:instrText>HYPERLINK "https://www.ceskatelevize.cz/porady/10122427178-udalosti-v-regionech-brno/323281381991205/"</w:instrText>
      </w:r>
      <w:r w:rsidR="00000000">
        <w:fldChar w:fldCharType="separate"/>
      </w:r>
      <w:r w:rsidRPr="0081282A">
        <w:rPr>
          <w:rStyle w:val="Hypertextovodkaz"/>
          <w:rFonts w:eastAsia="Times New Roman" w:cstheme="minorHAnsi"/>
          <w:lang w:eastAsia="cs-CZ"/>
        </w:rPr>
        <w:t>https://www.ceskatelevize.cz/porady/10122427178-udalosti-v-regionech-brno/323281381991205/</w:t>
      </w:r>
      <w:r w:rsidR="00000000">
        <w:rPr>
          <w:rStyle w:val="Hypertextovodkaz"/>
          <w:rFonts w:eastAsia="Times New Roman" w:cstheme="minorHAnsi"/>
          <w:lang w:eastAsia="cs-CZ"/>
        </w:rPr>
        <w:fldChar w:fldCharType="end"/>
      </w:r>
    </w:p>
    <w:p w:rsidR="001E4298" w:rsidRDefault="001E4298" w:rsidP="001E4298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r>
        <w:rPr>
          <w:rFonts w:eastAsia="Times New Roman" w:cstheme="minorHAnsi"/>
          <w:color w:val="575A5D"/>
          <w:lang w:eastAsia="cs-CZ"/>
        </w:rPr>
        <w:t xml:space="preserve"> </w:t>
      </w:r>
      <w:hyperlink r:id="rId9" w:history="1">
        <w:r w:rsidRPr="0081282A">
          <w:rPr>
            <w:rStyle w:val="Hypertextovodkaz"/>
            <w:rFonts w:eastAsia="Times New Roman" w:cstheme="minorHAnsi"/>
            <w:lang w:eastAsia="cs-CZ"/>
          </w:rPr>
          <w:t>https://open.spotify.com/episode/3LCAxz3lfWnd90hbhtE4qI?si=5O-nba2rRMavLs55g4Za4w&amp;nd=1&amp;dlsi=6d4da450ad614265</w:t>
        </w:r>
      </w:hyperlink>
    </w:p>
    <w:p w:rsidR="00B14D4F" w:rsidRPr="00F43644" w:rsidRDefault="00000000" w:rsidP="00F43644">
      <w:pPr>
        <w:spacing w:after="225" w:line="240" w:lineRule="auto"/>
        <w:jc w:val="both"/>
        <w:rPr>
          <w:rFonts w:eastAsia="Times New Roman" w:cstheme="minorHAnsi"/>
          <w:color w:val="575A5D"/>
          <w:lang w:eastAsia="cs-CZ"/>
        </w:rPr>
      </w:pPr>
      <w:hyperlink r:id="rId10" w:history="1">
        <w:r w:rsidR="001E4298" w:rsidRPr="0081282A">
          <w:rPr>
            <w:rStyle w:val="Hypertextovodkaz"/>
            <w:rFonts w:eastAsia="Times New Roman" w:cstheme="minorHAnsi"/>
            <w:lang w:eastAsia="cs-CZ"/>
          </w:rPr>
          <w:t>https://www.youtube.com/watch?v=CHdbPzX3MsI&amp;t=3s</w:t>
        </w:r>
      </w:hyperlink>
    </w:p>
    <w:p w:rsidR="00B14D4F" w:rsidRDefault="00B14D4F"/>
    <w:p w:rsidR="00B14D4F" w:rsidRDefault="00B14D4F"/>
    <w:p w:rsidR="00B14D4F" w:rsidRDefault="00B14D4F"/>
    <w:p w:rsidR="00B14D4F" w:rsidRDefault="00B14D4F"/>
    <w:p w:rsidR="006B30D0" w:rsidRDefault="006B30D0"/>
    <w:p w:rsidR="006B30D0" w:rsidRDefault="006B30D0"/>
    <w:p w:rsidR="006B30D0" w:rsidRDefault="006B30D0"/>
    <w:p w:rsidR="006B30D0" w:rsidRDefault="006B30D0"/>
    <w:p w:rsidR="006B30D0" w:rsidRDefault="006B30D0"/>
    <w:p w:rsidR="006B30D0" w:rsidRDefault="006B30D0"/>
    <w:p w:rsidR="006B30D0" w:rsidRDefault="006B30D0"/>
    <w:p w:rsidR="006B30D0" w:rsidRDefault="006B30D0"/>
    <w:p w:rsidR="006B30D0" w:rsidRDefault="006B30D0"/>
    <w:p w:rsidR="001D3AB6" w:rsidRDefault="001D3AB6"/>
    <w:p w:rsidR="006B30D0" w:rsidRDefault="006B30D0"/>
    <w:p w:rsidR="006B30D0" w:rsidRDefault="006B30D0"/>
    <w:p w:rsidR="006B30D0" w:rsidRDefault="006B30D0"/>
    <w:p w:rsidR="006B30D0" w:rsidRDefault="006B30D0"/>
    <w:sectPr w:rsidR="006B30D0" w:rsidSect="005B2B4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90D" w:rsidRDefault="0049690D" w:rsidP="00626EF9">
      <w:pPr>
        <w:spacing w:after="0" w:line="240" w:lineRule="auto"/>
      </w:pPr>
      <w:r>
        <w:separator/>
      </w:r>
    </w:p>
  </w:endnote>
  <w:endnote w:type="continuationSeparator" w:id="0">
    <w:p w:rsidR="0049690D" w:rsidRDefault="0049690D" w:rsidP="0062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AB6" w:rsidRDefault="00231836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CC8183E" wp14:editId="42DC36FC">
          <wp:simplePos x="0" y="0"/>
          <wp:positionH relativeFrom="column">
            <wp:posOffset>-897255</wp:posOffset>
          </wp:positionH>
          <wp:positionV relativeFrom="paragraph">
            <wp:posOffset>-641985</wp:posOffset>
          </wp:positionV>
          <wp:extent cx="7560000" cy="1436150"/>
          <wp:effectExtent l="0" t="0" r="0" b="0"/>
          <wp:wrapNone/>
          <wp:docPr id="974916567" name="Obrázek 1" descr="Obsah obrázku text, Písm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16567" name="Obrázek 1" descr="Obsah obrázku text, Písmo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0D0" w:rsidRDefault="006B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90D" w:rsidRDefault="0049690D" w:rsidP="00626EF9">
      <w:pPr>
        <w:spacing w:after="0" w:line="240" w:lineRule="auto"/>
      </w:pPr>
      <w:r>
        <w:separator/>
      </w:r>
    </w:p>
  </w:footnote>
  <w:footnote w:type="continuationSeparator" w:id="0">
    <w:p w:rsidR="0049690D" w:rsidRDefault="0049690D" w:rsidP="0062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EF9" w:rsidRDefault="004969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160672" o:spid="_x0000_s1026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pis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EF9" w:rsidRDefault="00B14D4F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2E2D5D" wp14:editId="1B8EFB11">
          <wp:simplePos x="0" y="0"/>
          <wp:positionH relativeFrom="column">
            <wp:posOffset>-898525</wp:posOffset>
          </wp:positionH>
          <wp:positionV relativeFrom="paragraph">
            <wp:posOffset>-448945</wp:posOffset>
          </wp:positionV>
          <wp:extent cx="7560000" cy="1435833"/>
          <wp:effectExtent l="0" t="0" r="0" b="0"/>
          <wp:wrapNone/>
          <wp:docPr id="115008196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08196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EF9" w:rsidRDefault="004969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160671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pis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7691"/>
    <w:multiLevelType w:val="multilevel"/>
    <w:tmpl w:val="DEA03708"/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0" w:hanging="360"/>
      </w:pPr>
      <w:rPr>
        <w:rFonts w:ascii="Wingdings" w:hAnsi="Wingdings" w:cs="Wingdings" w:hint="default"/>
      </w:rPr>
    </w:lvl>
  </w:abstractNum>
  <w:num w:numId="1" w16cid:durableId="149560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8"/>
    <w:rsid w:val="001625B3"/>
    <w:rsid w:val="001D3AB6"/>
    <w:rsid w:val="001E4298"/>
    <w:rsid w:val="00231836"/>
    <w:rsid w:val="003F0290"/>
    <w:rsid w:val="00401AA0"/>
    <w:rsid w:val="0049690D"/>
    <w:rsid w:val="004D012D"/>
    <w:rsid w:val="005316D3"/>
    <w:rsid w:val="005B2B4A"/>
    <w:rsid w:val="00626EF9"/>
    <w:rsid w:val="006B30D0"/>
    <w:rsid w:val="00705434"/>
    <w:rsid w:val="009714EA"/>
    <w:rsid w:val="009857C7"/>
    <w:rsid w:val="00AC6EDC"/>
    <w:rsid w:val="00B14D4F"/>
    <w:rsid w:val="00CE6292"/>
    <w:rsid w:val="00D101C7"/>
    <w:rsid w:val="00D93641"/>
    <w:rsid w:val="00DC4FCE"/>
    <w:rsid w:val="00DD24F7"/>
    <w:rsid w:val="00E23488"/>
    <w:rsid w:val="00E26BE5"/>
    <w:rsid w:val="00EC4197"/>
    <w:rsid w:val="00F43644"/>
    <w:rsid w:val="00F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8D8FD1-F41F-B542-8B18-532270B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29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EF9"/>
  </w:style>
  <w:style w:type="paragraph" w:styleId="Zpat">
    <w:name w:val="footer"/>
    <w:basedOn w:val="Normln"/>
    <w:link w:val="ZpatChar"/>
    <w:uiPriority w:val="99"/>
    <w:unhideWhenUsed/>
    <w:rsid w:val="0062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EF9"/>
  </w:style>
  <w:style w:type="paragraph" w:styleId="Odstavecseseznamem">
    <w:name w:val="List Paragraph"/>
    <w:basedOn w:val="Normln"/>
    <w:uiPriority w:val="34"/>
    <w:qFormat/>
    <w:rsid w:val="001E42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29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cz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HdbPzX3MsI&amp;t=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spotify.com/episode/3LCAxz3lfWnd90hbhtE4qI?si=5O-nba2rRMavLs55g4Za4w&amp;nd=1&amp;dlsi=6d4da450ad614265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enti\HoSt_hl.papir_barva_zahlavi%20a%20zapati_pro%20tis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6855-9826-45AC-8FC1-0E7CDAD4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K:\Klienti\HoSt_hl.papir_barva_zahlavi a zapati_pro tisk.dotx</Template>
  <TotalTime>13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kvapenkova</dc:creator>
  <cp:keywords/>
  <dc:description/>
  <cp:lastModifiedBy>Microsoft Office User</cp:lastModifiedBy>
  <cp:revision>1</cp:revision>
  <dcterms:created xsi:type="dcterms:W3CDTF">2024-04-09T16:24:00Z</dcterms:created>
  <dcterms:modified xsi:type="dcterms:W3CDTF">2024-04-11T07:44:00Z</dcterms:modified>
</cp:coreProperties>
</file>